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274D7" w14:textId="77777777" w:rsidR="007A524D" w:rsidRPr="00AF6C7D" w:rsidRDefault="007A524D" w:rsidP="007A524D">
      <w:pPr>
        <w:spacing w:after="0" w:line="240" w:lineRule="auto"/>
        <w:rPr>
          <w:rFonts w:ascii="Verdana" w:hAnsi="Verdana"/>
          <w:lang w:val="en-GB"/>
        </w:rPr>
      </w:pPr>
      <w:r w:rsidRPr="00AF6C7D">
        <w:rPr>
          <w:rFonts w:ascii="Verdana" w:hAnsi="Verdana"/>
          <w:lang w:val="en-GB"/>
        </w:rPr>
        <w:t xml:space="preserve">Mr. Zhang Jun </w:t>
      </w:r>
    </w:p>
    <w:p w14:paraId="59E92DC7" w14:textId="77777777" w:rsidR="007A524D" w:rsidRPr="00AF6C7D" w:rsidRDefault="007A524D" w:rsidP="007A524D">
      <w:pPr>
        <w:spacing w:after="0" w:line="240" w:lineRule="auto"/>
        <w:rPr>
          <w:rFonts w:ascii="Verdana" w:hAnsi="Verdana"/>
          <w:lang w:val="en-GB"/>
        </w:rPr>
      </w:pPr>
      <w:r w:rsidRPr="00AF6C7D">
        <w:rPr>
          <w:rFonts w:ascii="Verdana" w:hAnsi="Verdana"/>
          <w:lang w:val="en-GB"/>
        </w:rPr>
        <w:t>President of the Supreme People’s Court</w:t>
      </w:r>
      <w:r w:rsidRPr="00AF6C7D">
        <w:rPr>
          <w:rFonts w:ascii="Verdana" w:hAnsi="Verdana"/>
          <w:lang w:val="en-GB"/>
        </w:rPr>
        <w:br/>
        <w:t xml:space="preserve">No.27 </w:t>
      </w:r>
      <w:proofErr w:type="spellStart"/>
      <w:r w:rsidRPr="00AF6C7D">
        <w:rPr>
          <w:rFonts w:ascii="Verdana" w:hAnsi="Verdana"/>
          <w:lang w:val="en-GB"/>
        </w:rPr>
        <w:t>Dongjiaominxiang</w:t>
      </w:r>
      <w:proofErr w:type="spellEnd"/>
    </w:p>
    <w:p w14:paraId="618E04AE" w14:textId="77777777" w:rsidR="007A524D" w:rsidRPr="00AF6C7D" w:rsidRDefault="007A524D" w:rsidP="007A524D">
      <w:pPr>
        <w:spacing w:after="0" w:line="240" w:lineRule="auto"/>
        <w:rPr>
          <w:rFonts w:ascii="Verdana" w:hAnsi="Verdana"/>
          <w:lang w:val="en-GB"/>
        </w:rPr>
      </w:pPr>
      <w:proofErr w:type="spellStart"/>
      <w:r w:rsidRPr="00AF6C7D">
        <w:rPr>
          <w:rFonts w:ascii="Verdana" w:hAnsi="Verdana"/>
          <w:lang w:val="en-GB"/>
        </w:rPr>
        <w:t>Dongcheng</w:t>
      </w:r>
      <w:proofErr w:type="spellEnd"/>
      <w:r w:rsidRPr="00AF6C7D">
        <w:rPr>
          <w:rFonts w:ascii="Verdana" w:hAnsi="Verdana"/>
          <w:lang w:val="en-GB"/>
        </w:rPr>
        <w:t xml:space="preserve"> District</w:t>
      </w:r>
      <w:r w:rsidRPr="00AF6C7D">
        <w:rPr>
          <w:rFonts w:ascii="Verdana" w:hAnsi="Verdana"/>
          <w:lang w:val="en-GB"/>
        </w:rPr>
        <w:br/>
        <w:t>Beijing 100745</w:t>
      </w:r>
      <w:r w:rsidRPr="00AF6C7D">
        <w:rPr>
          <w:rFonts w:ascii="Verdana" w:hAnsi="Verdana"/>
          <w:lang w:val="en-GB"/>
        </w:rPr>
        <w:br/>
        <w:t>People’s Republic of China</w:t>
      </w:r>
    </w:p>
    <w:p w14:paraId="20567BCD" w14:textId="77777777" w:rsidR="007A524D" w:rsidRPr="00AF6C7D" w:rsidRDefault="007A524D" w:rsidP="007A524D">
      <w:pPr>
        <w:spacing w:after="0" w:line="360" w:lineRule="auto"/>
        <w:rPr>
          <w:rFonts w:ascii="Verdana" w:hAnsi="Verdana"/>
          <w:lang w:val="en-GB"/>
        </w:rPr>
      </w:pPr>
    </w:p>
    <w:p w14:paraId="30D8333A" w14:textId="77777777" w:rsidR="007A524D" w:rsidRPr="00AF6C7D" w:rsidRDefault="007A524D" w:rsidP="007A524D">
      <w:pPr>
        <w:spacing w:after="0" w:line="360" w:lineRule="auto"/>
        <w:rPr>
          <w:rFonts w:ascii="Verdana" w:hAnsi="Verdana"/>
        </w:rPr>
      </w:pPr>
    </w:p>
    <w:p w14:paraId="7132040C" w14:textId="77777777" w:rsidR="007A524D" w:rsidRPr="00AF6C7D" w:rsidRDefault="007A524D" w:rsidP="007A524D">
      <w:pPr>
        <w:spacing w:after="0" w:line="360" w:lineRule="auto"/>
        <w:rPr>
          <w:rFonts w:ascii="Verdana" w:hAnsi="Verdana"/>
          <w:lang w:val="en-GB"/>
        </w:rPr>
      </w:pPr>
      <w:proofErr w:type="spellStart"/>
      <w:proofErr w:type="gramStart"/>
      <w:r>
        <w:rPr>
          <w:rFonts w:ascii="Verdana" w:hAnsi="Verdana"/>
          <w:lang w:val="en-GB"/>
        </w:rPr>
        <w:t>Oldenzaal</w:t>
      </w:r>
      <w:proofErr w:type="spellEnd"/>
      <w:r>
        <w:rPr>
          <w:rFonts w:ascii="Verdana" w:hAnsi="Verdana"/>
          <w:lang w:val="en-GB"/>
        </w:rPr>
        <w:t xml:space="preserve">,   </w:t>
      </w:r>
      <w:proofErr w:type="gramEnd"/>
      <w:r>
        <w:rPr>
          <w:rFonts w:ascii="Verdana" w:hAnsi="Verdana"/>
          <w:lang w:val="en-GB"/>
        </w:rPr>
        <w:t>November 2026</w:t>
      </w:r>
    </w:p>
    <w:p w14:paraId="26D2213E" w14:textId="77777777" w:rsidR="007A524D" w:rsidRPr="00AF6C7D" w:rsidRDefault="007A524D" w:rsidP="007A524D">
      <w:pPr>
        <w:spacing w:after="0" w:line="360" w:lineRule="auto"/>
        <w:rPr>
          <w:rFonts w:ascii="Verdana" w:hAnsi="Verdana"/>
          <w:lang w:val="en-GB"/>
        </w:rPr>
      </w:pPr>
    </w:p>
    <w:p w14:paraId="66521C1E" w14:textId="77777777" w:rsidR="007A524D" w:rsidRPr="00AF6C7D" w:rsidRDefault="007A524D" w:rsidP="007A524D">
      <w:pPr>
        <w:spacing w:after="0" w:line="360" w:lineRule="auto"/>
        <w:rPr>
          <w:rFonts w:ascii="Verdana" w:eastAsia="SimSun" w:hAnsi="Verdana"/>
          <w:lang w:val="en-GB" w:eastAsia="zh-CN"/>
        </w:rPr>
      </w:pPr>
      <w:r w:rsidRPr="00AF6C7D">
        <w:rPr>
          <w:rFonts w:ascii="Verdana" w:eastAsia="SimSun" w:hAnsi="Verdana"/>
          <w:lang w:val="en-GB" w:eastAsia="zh-CN"/>
        </w:rPr>
        <w:t>Dear President of the Supreme People's Court,</w:t>
      </w:r>
    </w:p>
    <w:p w14:paraId="770D8782" w14:textId="77777777" w:rsidR="007A524D" w:rsidRPr="00AF6C7D" w:rsidRDefault="007A524D" w:rsidP="007A524D">
      <w:pPr>
        <w:spacing w:after="0" w:line="360" w:lineRule="auto"/>
        <w:rPr>
          <w:rFonts w:ascii="Verdana" w:eastAsia="SimSun" w:hAnsi="Verdana"/>
          <w:lang w:val="en-GB" w:eastAsia="zh-CN"/>
        </w:rPr>
      </w:pPr>
    </w:p>
    <w:p w14:paraId="5D14738C" w14:textId="77777777" w:rsidR="007A524D" w:rsidRPr="00AF6C7D" w:rsidRDefault="007A524D" w:rsidP="007A524D">
      <w:pPr>
        <w:spacing w:after="0" w:line="360" w:lineRule="auto"/>
        <w:rPr>
          <w:rFonts w:ascii="Verdana" w:eastAsia="SimSun" w:hAnsi="Verdana"/>
          <w:lang w:val="en-GB" w:eastAsia="zh-CN"/>
        </w:rPr>
      </w:pPr>
      <w:r w:rsidRPr="00AF6C7D">
        <w:rPr>
          <w:rFonts w:ascii="Verdana" w:eastAsia="SimSun" w:hAnsi="Verdana"/>
          <w:lang w:val="en-GB" w:eastAsia="zh-CN"/>
        </w:rPr>
        <w:t>I am writing to express my concern about the continued imprisonment of respected Uighur professor Ilham Tohti. A well-known scholar and critic of China’s ethnic and religious policies in the Xinjiang Uighur Autonomous Region, he was widely recognized for his moderate views and efforts to promote dialogue. In September 2014, he was sentenced to life imprisonment for “separatism”, solely for peacefully exercising his right to freedom of expression.</w:t>
      </w:r>
    </w:p>
    <w:p w14:paraId="74A19C4C" w14:textId="77777777" w:rsidR="007A524D" w:rsidRPr="00AF6C7D" w:rsidRDefault="007A524D" w:rsidP="007A524D">
      <w:pPr>
        <w:spacing w:after="0" w:line="360" w:lineRule="auto"/>
        <w:rPr>
          <w:rFonts w:ascii="Verdana" w:eastAsia="SimSun" w:hAnsi="Verdana"/>
          <w:lang w:val="en-GB" w:eastAsia="zh-CN"/>
        </w:rPr>
      </w:pPr>
    </w:p>
    <w:p w14:paraId="76F5F2A9" w14:textId="77777777" w:rsidR="007A524D" w:rsidRPr="00AF6C7D" w:rsidRDefault="007A524D" w:rsidP="007A524D">
      <w:pPr>
        <w:spacing w:after="0" w:line="360" w:lineRule="auto"/>
        <w:rPr>
          <w:rFonts w:ascii="Verdana" w:eastAsia="SimSun" w:hAnsi="Verdana"/>
          <w:lang w:val="en-GB" w:eastAsia="zh-CN"/>
        </w:rPr>
      </w:pPr>
      <w:r w:rsidRPr="00AF6C7D">
        <w:rPr>
          <w:rFonts w:ascii="Verdana" w:eastAsia="SimSun" w:hAnsi="Verdana"/>
          <w:lang w:val="en-GB" w:eastAsia="zh-CN"/>
        </w:rPr>
        <w:t>I respectfully urge the Chinese authorities to immediately and unconditionally release Ilham Tohti. Pending his release, I call on you to ensure that he is protected from torture and other ill-treatment in detention. I also urge you to guarantee his regular access to his family and lawyers, as well as an independent medical examination and any medical care he may require.</w:t>
      </w:r>
    </w:p>
    <w:p w14:paraId="546B42B1" w14:textId="77777777" w:rsidR="007A524D" w:rsidRPr="00AF6C7D" w:rsidRDefault="007A524D" w:rsidP="007A524D">
      <w:pPr>
        <w:spacing w:after="0" w:line="360" w:lineRule="auto"/>
        <w:rPr>
          <w:rFonts w:ascii="Verdana" w:eastAsia="SimSun" w:hAnsi="Verdana"/>
          <w:lang w:val="en-GB" w:eastAsia="zh-CN"/>
        </w:rPr>
      </w:pPr>
    </w:p>
    <w:p w14:paraId="31EA5F89" w14:textId="77777777" w:rsidR="007A524D" w:rsidRPr="00AF6C7D" w:rsidRDefault="007A524D" w:rsidP="007A524D">
      <w:pPr>
        <w:spacing w:after="0" w:line="360" w:lineRule="auto"/>
        <w:rPr>
          <w:rFonts w:ascii="Verdana" w:eastAsia="SimSun" w:hAnsi="Verdana"/>
          <w:lang w:val="en-GB" w:eastAsia="zh-CN"/>
        </w:rPr>
      </w:pPr>
      <w:r w:rsidRPr="00AF6C7D">
        <w:rPr>
          <w:rFonts w:ascii="Verdana" w:eastAsia="SimSun" w:hAnsi="Verdana"/>
          <w:lang w:val="en-GB" w:eastAsia="zh-CN"/>
        </w:rPr>
        <w:t>Thank you for your attention to this matter. I look forward to your response.</w:t>
      </w:r>
    </w:p>
    <w:p w14:paraId="075FDF71" w14:textId="77777777" w:rsidR="007A524D" w:rsidRPr="00AF6C7D" w:rsidRDefault="007A524D" w:rsidP="007A524D">
      <w:pPr>
        <w:spacing w:after="0" w:line="360" w:lineRule="auto"/>
        <w:rPr>
          <w:rFonts w:ascii="Verdana" w:eastAsia="SimSun" w:hAnsi="Verdana"/>
          <w:lang w:val="en-GB" w:eastAsia="zh-CN"/>
        </w:rPr>
      </w:pPr>
    </w:p>
    <w:p w14:paraId="040BAF45" w14:textId="77777777" w:rsidR="007A524D" w:rsidRPr="00AF6C7D" w:rsidRDefault="007A524D" w:rsidP="007A524D">
      <w:pPr>
        <w:spacing w:after="0" w:line="360" w:lineRule="auto"/>
        <w:rPr>
          <w:rFonts w:ascii="Verdana" w:eastAsia="SimSun" w:hAnsi="Verdana"/>
          <w:lang w:eastAsia="zh-CN"/>
        </w:rPr>
      </w:pPr>
      <w:proofErr w:type="spellStart"/>
      <w:r w:rsidRPr="00AF6C7D">
        <w:rPr>
          <w:rFonts w:ascii="Verdana" w:eastAsia="SimSun" w:hAnsi="Verdana"/>
          <w:lang w:eastAsia="zh-CN"/>
        </w:rPr>
        <w:t>Yours</w:t>
      </w:r>
      <w:proofErr w:type="spellEnd"/>
      <w:r w:rsidRPr="00AF6C7D">
        <w:rPr>
          <w:rFonts w:ascii="Verdana" w:eastAsia="SimSun" w:hAnsi="Verdana"/>
          <w:lang w:eastAsia="zh-CN"/>
        </w:rPr>
        <w:t xml:space="preserve"> </w:t>
      </w:r>
      <w:proofErr w:type="spellStart"/>
      <w:r>
        <w:rPr>
          <w:rFonts w:ascii="Verdana" w:eastAsia="SimSun" w:hAnsi="Verdana"/>
          <w:lang w:eastAsia="zh-CN"/>
        </w:rPr>
        <w:t>faithfully</w:t>
      </w:r>
      <w:proofErr w:type="spellEnd"/>
      <w:r>
        <w:rPr>
          <w:rFonts w:ascii="Verdana" w:eastAsia="SimSun" w:hAnsi="Verdana"/>
          <w:lang w:eastAsia="zh-CN"/>
        </w:rPr>
        <w:t>,</w:t>
      </w:r>
    </w:p>
    <w:p w14:paraId="574FE21B" w14:textId="77777777" w:rsidR="001E4C15" w:rsidRDefault="001E4C15"/>
    <w:sectPr w:rsidR="001E4C1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24D"/>
    <w:rsid w:val="001E4C15"/>
    <w:rsid w:val="007A524D"/>
    <w:rsid w:val="00CF17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A4F8E"/>
  <w15:chartTrackingRefBased/>
  <w15:docId w15:val="{99A0F410-F9D9-4500-B6AD-4214E55E0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A524D"/>
    <w:pPr>
      <w:spacing w:line="259" w:lineRule="auto"/>
    </w:pPr>
    <w:rPr>
      <w:sz w:val="22"/>
      <w:szCs w:val="22"/>
    </w:rPr>
  </w:style>
  <w:style w:type="paragraph" w:styleId="Kop1">
    <w:name w:val="heading 1"/>
    <w:basedOn w:val="Standaard"/>
    <w:next w:val="Standaard"/>
    <w:link w:val="Kop1Char"/>
    <w:uiPriority w:val="9"/>
    <w:qFormat/>
    <w:rsid w:val="007A524D"/>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A524D"/>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A524D"/>
    <w:pPr>
      <w:keepNext/>
      <w:keepLines/>
      <w:spacing w:before="160" w:after="80" w:line="278"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A524D"/>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Kop5">
    <w:name w:val="heading 5"/>
    <w:basedOn w:val="Standaard"/>
    <w:next w:val="Standaard"/>
    <w:link w:val="Kop5Char"/>
    <w:uiPriority w:val="9"/>
    <w:semiHidden/>
    <w:unhideWhenUsed/>
    <w:qFormat/>
    <w:rsid w:val="007A524D"/>
    <w:pPr>
      <w:keepNext/>
      <w:keepLines/>
      <w:spacing w:before="80" w:after="40" w:line="278" w:lineRule="auto"/>
      <w:outlineLvl w:val="4"/>
    </w:pPr>
    <w:rPr>
      <w:rFonts w:eastAsiaTheme="majorEastAsia" w:cstheme="majorBidi"/>
      <w:color w:val="0F4761" w:themeColor="accent1" w:themeShade="BF"/>
      <w:sz w:val="24"/>
      <w:szCs w:val="24"/>
    </w:rPr>
  </w:style>
  <w:style w:type="paragraph" w:styleId="Kop6">
    <w:name w:val="heading 6"/>
    <w:basedOn w:val="Standaard"/>
    <w:next w:val="Standaard"/>
    <w:link w:val="Kop6Char"/>
    <w:uiPriority w:val="9"/>
    <w:semiHidden/>
    <w:unhideWhenUsed/>
    <w:qFormat/>
    <w:rsid w:val="007A524D"/>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Kop7">
    <w:name w:val="heading 7"/>
    <w:basedOn w:val="Standaard"/>
    <w:next w:val="Standaard"/>
    <w:link w:val="Kop7Char"/>
    <w:uiPriority w:val="9"/>
    <w:semiHidden/>
    <w:unhideWhenUsed/>
    <w:qFormat/>
    <w:rsid w:val="007A524D"/>
    <w:pPr>
      <w:keepNext/>
      <w:keepLines/>
      <w:spacing w:before="40" w:after="0" w:line="278" w:lineRule="auto"/>
      <w:outlineLvl w:val="6"/>
    </w:pPr>
    <w:rPr>
      <w:rFonts w:eastAsiaTheme="majorEastAsia" w:cstheme="majorBidi"/>
      <w:color w:val="595959" w:themeColor="text1" w:themeTint="A6"/>
      <w:sz w:val="24"/>
      <w:szCs w:val="24"/>
    </w:rPr>
  </w:style>
  <w:style w:type="paragraph" w:styleId="Kop8">
    <w:name w:val="heading 8"/>
    <w:basedOn w:val="Standaard"/>
    <w:next w:val="Standaard"/>
    <w:link w:val="Kop8Char"/>
    <w:uiPriority w:val="9"/>
    <w:semiHidden/>
    <w:unhideWhenUsed/>
    <w:qFormat/>
    <w:rsid w:val="007A524D"/>
    <w:pPr>
      <w:keepNext/>
      <w:keepLines/>
      <w:spacing w:after="0" w:line="278" w:lineRule="auto"/>
      <w:outlineLvl w:val="7"/>
    </w:pPr>
    <w:rPr>
      <w:rFonts w:eastAsiaTheme="majorEastAsia" w:cstheme="majorBidi"/>
      <w:i/>
      <w:iCs/>
      <w:color w:val="272727" w:themeColor="text1" w:themeTint="D8"/>
      <w:sz w:val="24"/>
      <w:szCs w:val="24"/>
    </w:rPr>
  </w:style>
  <w:style w:type="paragraph" w:styleId="Kop9">
    <w:name w:val="heading 9"/>
    <w:basedOn w:val="Standaard"/>
    <w:next w:val="Standaard"/>
    <w:link w:val="Kop9Char"/>
    <w:uiPriority w:val="9"/>
    <w:semiHidden/>
    <w:unhideWhenUsed/>
    <w:qFormat/>
    <w:rsid w:val="007A524D"/>
    <w:pPr>
      <w:keepNext/>
      <w:keepLines/>
      <w:spacing w:after="0" w:line="278" w:lineRule="auto"/>
      <w:outlineLvl w:val="8"/>
    </w:pPr>
    <w:rPr>
      <w:rFonts w:eastAsiaTheme="majorEastAsia" w:cstheme="majorBidi"/>
      <w:color w:val="272727" w:themeColor="text1" w:themeTint="D8"/>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A524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A524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A524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A524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A524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A524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A524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A524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A524D"/>
    <w:rPr>
      <w:rFonts w:eastAsiaTheme="majorEastAsia" w:cstheme="majorBidi"/>
      <w:color w:val="272727" w:themeColor="text1" w:themeTint="D8"/>
    </w:rPr>
  </w:style>
  <w:style w:type="paragraph" w:styleId="Titel">
    <w:name w:val="Title"/>
    <w:basedOn w:val="Standaard"/>
    <w:next w:val="Standaard"/>
    <w:link w:val="TitelChar"/>
    <w:uiPriority w:val="10"/>
    <w:qFormat/>
    <w:rsid w:val="007A52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A524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A524D"/>
    <w:pPr>
      <w:numPr>
        <w:ilvl w:val="1"/>
      </w:numPr>
      <w:spacing w:line="278"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A524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A524D"/>
    <w:pPr>
      <w:spacing w:before="160" w:line="278" w:lineRule="auto"/>
      <w:jc w:val="center"/>
    </w:pPr>
    <w:rPr>
      <w:i/>
      <w:iCs/>
      <w:color w:val="404040" w:themeColor="text1" w:themeTint="BF"/>
      <w:sz w:val="24"/>
      <w:szCs w:val="24"/>
    </w:rPr>
  </w:style>
  <w:style w:type="character" w:customStyle="1" w:styleId="CitaatChar">
    <w:name w:val="Citaat Char"/>
    <w:basedOn w:val="Standaardalinea-lettertype"/>
    <w:link w:val="Citaat"/>
    <w:uiPriority w:val="29"/>
    <w:rsid w:val="007A524D"/>
    <w:rPr>
      <w:i/>
      <w:iCs/>
      <w:color w:val="404040" w:themeColor="text1" w:themeTint="BF"/>
    </w:rPr>
  </w:style>
  <w:style w:type="paragraph" w:styleId="Lijstalinea">
    <w:name w:val="List Paragraph"/>
    <w:basedOn w:val="Standaard"/>
    <w:uiPriority w:val="34"/>
    <w:qFormat/>
    <w:rsid w:val="007A524D"/>
    <w:pPr>
      <w:spacing w:line="278" w:lineRule="auto"/>
      <w:ind w:left="720"/>
      <w:contextualSpacing/>
    </w:pPr>
    <w:rPr>
      <w:sz w:val="24"/>
      <w:szCs w:val="24"/>
    </w:rPr>
  </w:style>
  <w:style w:type="character" w:styleId="Intensievebenadrukking">
    <w:name w:val="Intense Emphasis"/>
    <w:basedOn w:val="Standaardalinea-lettertype"/>
    <w:uiPriority w:val="21"/>
    <w:qFormat/>
    <w:rsid w:val="007A524D"/>
    <w:rPr>
      <w:i/>
      <w:iCs/>
      <w:color w:val="0F4761" w:themeColor="accent1" w:themeShade="BF"/>
    </w:rPr>
  </w:style>
  <w:style w:type="paragraph" w:styleId="Duidelijkcitaat">
    <w:name w:val="Intense Quote"/>
    <w:basedOn w:val="Standaard"/>
    <w:next w:val="Standaard"/>
    <w:link w:val="DuidelijkcitaatChar"/>
    <w:uiPriority w:val="30"/>
    <w:qFormat/>
    <w:rsid w:val="007A524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DuidelijkcitaatChar">
    <w:name w:val="Duidelijk citaat Char"/>
    <w:basedOn w:val="Standaardalinea-lettertype"/>
    <w:link w:val="Duidelijkcitaat"/>
    <w:uiPriority w:val="30"/>
    <w:rsid w:val="007A524D"/>
    <w:rPr>
      <w:i/>
      <w:iCs/>
      <w:color w:val="0F4761" w:themeColor="accent1" w:themeShade="BF"/>
    </w:rPr>
  </w:style>
  <w:style w:type="character" w:styleId="Intensieveverwijzing">
    <w:name w:val="Intense Reference"/>
    <w:basedOn w:val="Standaardalinea-lettertype"/>
    <w:uiPriority w:val="32"/>
    <w:qFormat/>
    <w:rsid w:val="007A524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175</Words>
  <Characters>967</Characters>
  <Application>Microsoft Office Word</Application>
  <DocSecurity>0</DocSecurity>
  <Lines>8</Lines>
  <Paragraphs>2</Paragraphs>
  <ScaleCrop>false</ScaleCrop>
  <Company/>
  <LinksUpToDate>false</LinksUpToDate>
  <CharactersWithSpaces>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Familie Jansenopdehaar</dc:creator>
  <cp:keywords/>
  <dc:description/>
  <cp:lastModifiedBy>Familie Jansenopdehaar</cp:lastModifiedBy>
  <cp:revision>1</cp:revision>
  <dcterms:created xsi:type="dcterms:W3CDTF">2026-10-28T19:30:00Z</dcterms:created>
  <dcterms:modified xsi:type="dcterms:W3CDTF">2026-10-28T19:31:00Z</dcterms:modified>
</cp:coreProperties>
</file>