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C1B52" w14:textId="77777777" w:rsidR="007375DD" w:rsidRPr="00695B3D" w:rsidRDefault="007375DD" w:rsidP="007375DD">
      <w:pPr>
        <w:spacing w:after="0" w:line="276" w:lineRule="auto"/>
        <w:rPr>
          <w:rFonts w:ascii="Verdana" w:hAnsi="Verdana" w:cs="Verdana"/>
          <w:lang w:val="it-IT"/>
        </w:rPr>
      </w:pPr>
      <w:r w:rsidRPr="0088789F">
        <w:rPr>
          <w:rFonts w:ascii="Verdana" w:hAnsi="Verdana" w:cs="Verdana"/>
          <w:lang w:val="en-GB"/>
        </w:rPr>
        <w:t>Chief Minister Office</w:t>
      </w:r>
      <w:r w:rsidRPr="00695B3D">
        <w:rPr>
          <w:rFonts w:ascii="Verdana" w:hAnsi="Verdana" w:cs="Verdana"/>
          <w:lang w:val="it-IT"/>
        </w:rPr>
        <w:t> </w:t>
      </w:r>
    </w:p>
    <w:p w14:paraId="4540EBA9" w14:textId="77777777" w:rsidR="007375DD" w:rsidRPr="00695B3D" w:rsidRDefault="007375DD" w:rsidP="007375DD">
      <w:pPr>
        <w:spacing w:after="0" w:line="276" w:lineRule="auto"/>
        <w:rPr>
          <w:rFonts w:ascii="Verdana" w:hAnsi="Verdana" w:cs="Verdana"/>
          <w:lang w:val="it-IT"/>
        </w:rPr>
      </w:pPr>
      <w:proofErr w:type="spellStart"/>
      <w:r w:rsidRPr="0088789F">
        <w:rPr>
          <w:rFonts w:ascii="Verdana" w:hAnsi="Verdana" w:cs="Verdana"/>
          <w:lang w:val="en-GB"/>
        </w:rPr>
        <w:t>Zarghun</w:t>
      </w:r>
      <w:proofErr w:type="spellEnd"/>
      <w:r w:rsidRPr="0088789F">
        <w:rPr>
          <w:rFonts w:ascii="Verdana" w:hAnsi="Verdana" w:cs="Verdana"/>
          <w:lang w:val="en-GB"/>
        </w:rPr>
        <w:t> Road, Quetta</w:t>
      </w:r>
      <w:r w:rsidRPr="00695B3D">
        <w:rPr>
          <w:rFonts w:ascii="Verdana" w:hAnsi="Verdana" w:cs="Verdana"/>
          <w:lang w:val="it-IT"/>
        </w:rPr>
        <w:t> </w:t>
      </w:r>
    </w:p>
    <w:p w14:paraId="669D882F" w14:textId="77777777" w:rsidR="007375DD" w:rsidRPr="007375DD" w:rsidRDefault="007375DD" w:rsidP="007375DD">
      <w:pPr>
        <w:spacing w:after="0" w:line="276" w:lineRule="auto"/>
        <w:rPr>
          <w:rFonts w:ascii="Verdana" w:hAnsi="Verdana" w:cs="Verdana"/>
          <w:lang w:val="fr-FR"/>
        </w:rPr>
      </w:pPr>
      <w:r w:rsidRPr="007375DD">
        <w:rPr>
          <w:rFonts w:ascii="Verdana" w:hAnsi="Verdana" w:cs="Verdana"/>
          <w:lang w:val="fr-FR"/>
        </w:rPr>
        <w:t>Balochistan, Pakistan </w:t>
      </w:r>
    </w:p>
    <w:p w14:paraId="447E7274" w14:textId="77777777" w:rsidR="007375DD" w:rsidRDefault="007375DD" w:rsidP="007375DD">
      <w:pPr>
        <w:spacing w:after="0" w:line="276" w:lineRule="auto"/>
        <w:rPr>
          <w:rFonts w:ascii="Verdana" w:hAnsi="Verdana" w:cs="Verdana"/>
          <w:lang w:val="en-GB"/>
        </w:rPr>
      </w:pPr>
    </w:p>
    <w:p w14:paraId="41F99DE3" w14:textId="77777777" w:rsidR="007375DD" w:rsidRPr="007375DD" w:rsidRDefault="007375DD" w:rsidP="007375DD">
      <w:pPr>
        <w:spacing w:after="0" w:line="360" w:lineRule="auto"/>
        <w:rPr>
          <w:rFonts w:ascii="Verdana" w:hAnsi="Verdana" w:cs="Verdana"/>
          <w:lang w:val="fr-FR"/>
        </w:rPr>
      </w:pPr>
      <w:r w:rsidRPr="007375DD">
        <w:rPr>
          <w:rFonts w:ascii="Verdana" w:hAnsi="Verdana" w:cs="Verdana"/>
          <w:lang w:val="fr-FR"/>
        </w:rPr>
        <w:t> </w:t>
      </w:r>
    </w:p>
    <w:p w14:paraId="202AEDD3" w14:textId="77777777" w:rsidR="007375DD" w:rsidRPr="007375DD" w:rsidRDefault="007375DD" w:rsidP="007375DD">
      <w:pPr>
        <w:spacing w:after="0" w:line="360" w:lineRule="auto"/>
        <w:rPr>
          <w:rFonts w:ascii="Verdana" w:hAnsi="Verdana" w:cs="Verdana"/>
          <w:lang w:val="fr-FR"/>
        </w:rPr>
      </w:pPr>
      <w:proofErr w:type="spellStart"/>
      <w:r>
        <w:rPr>
          <w:rFonts w:ascii="Verdana" w:hAnsi="Verdana" w:cs="Verdana"/>
          <w:lang w:val="en-GB"/>
        </w:rPr>
        <w:t>Oldenzaal</w:t>
      </w:r>
      <w:proofErr w:type="spellEnd"/>
      <w:r>
        <w:rPr>
          <w:rFonts w:ascii="Verdana" w:hAnsi="Verdana" w:cs="Verdana"/>
          <w:lang w:val="en-GB"/>
        </w:rPr>
        <w:t>,    April 2026</w:t>
      </w:r>
      <w:r w:rsidRPr="007375DD">
        <w:rPr>
          <w:rFonts w:ascii="Verdana" w:hAnsi="Verdana" w:cs="Verdana"/>
          <w:lang w:val="fr-FR"/>
        </w:rPr>
        <w:t> </w:t>
      </w:r>
    </w:p>
    <w:p w14:paraId="29F281C2" w14:textId="77777777" w:rsidR="007375DD" w:rsidRPr="007375DD" w:rsidRDefault="007375DD" w:rsidP="007375DD">
      <w:pPr>
        <w:spacing w:after="0" w:line="360" w:lineRule="auto"/>
        <w:rPr>
          <w:rFonts w:ascii="Verdana" w:hAnsi="Verdana" w:cs="Verdana"/>
          <w:lang w:val="fr-FR"/>
        </w:rPr>
      </w:pPr>
      <w:r w:rsidRPr="007375DD">
        <w:rPr>
          <w:rFonts w:ascii="Verdana" w:hAnsi="Verdana" w:cs="Verdana"/>
          <w:lang w:val="fr-FR"/>
        </w:rPr>
        <w:t> </w:t>
      </w:r>
    </w:p>
    <w:p w14:paraId="5768BB9A" w14:textId="77777777" w:rsidR="007375DD" w:rsidRDefault="007375DD" w:rsidP="007375DD">
      <w:pPr>
        <w:spacing w:after="0" w:line="360" w:lineRule="auto"/>
        <w:rPr>
          <w:rFonts w:ascii="Verdana" w:hAnsi="Verdana" w:cs="Verdana"/>
          <w:lang w:val="en-GB"/>
        </w:rPr>
      </w:pPr>
    </w:p>
    <w:p w14:paraId="67F1F1C3" w14:textId="77777777" w:rsidR="007375DD" w:rsidRPr="006D1945" w:rsidRDefault="007375DD" w:rsidP="007375DD">
      <w:pPr>
        <w:spacing w:after="0" w:line="360" w:lineRule="auto"/>
        <w:rPr>
          <w:rFonts w:ascii="Verdana" w:hAnsi="Verdana" w:cs="Verdana"/>
          <w:lang w:val="it-IT"/>
        </w:rPr>
      </w:pPr>
      <w:r w:rsidRPr="0088789F">
        <w:rPr>
          <w:rFonts w:ascii="Verdana" w:hAnsi="Verdana" w:cs="Verdana"/>
          <w:lang w:val="en-GB"/>
        </w:rPr>
        <w:t>Hon. </w:t>
      </w:r>
      <w:proofErr w:type="spellStart"/>
      <w:r w:rsidRPr="0088789F">
        <w:rPr>
          <w:rFonts w:ascii="Verdana" w:hAnsi="Verdana" w:cs="Verdana"/>
          <w:lang w:val="en-GB"/>
        </w:rPr>
        <w:t>Balochistan</w:t>
      </w:r>
      <w:proofErr w:type="spellEnd"/>
      <w:r w:rsidRPr="0088789F">
        <w:rPr>
          <w:rFonts w:ascii="Verdana" w:hAnsi="Verdana" w:cs="Verdana"/>
          <w:lang w:val="en-GB"/>
        </w:rPr>
        <w:t> Chief Minister Sarfraz Bugti,</w:t>
      </w:r>
      <w:r w:rsidRPr="006D1945">
        <w:rPr>
          <w:rFonts w:ascii="Verdana" w:hAnsi="Verdana" w:cs="Verdana"/>
          <w:lang w:val="it-IT"/>
        </w:rPr>
        <w:t> </w:t>
      </w:r>
    </w:p>
    <w:p w14:paraId="47D4B87B" w14:textId="77777777" w:rsidR="007375DD" w:rsidRPr="006D1945" w:rsidRDefault="007375DD" w:rsidP="007375DD">
      <w:pPr>
        <w:spacing w:after="0" w:line="360" w:lineRule="auto"/>
        <w:rPr>
          <w:rFonts w:ascii="Verdana" w:hAnsi="Verdana" w:cs="Verdana"/>
          <w:lang w:val="it-IT"/>
        </w:rPr>
      </w:pPr>
      <w:r w:rsidRPr="006D1945">
        <w:rPr>
          <w:rFonts w:ascii="Verdana" w:hAnsi="Verdana" w:cs="Verdana"/>
          <w:lang w:val="it-IT"/>
        </w:rPr>
        <w:t> </w:t>
      </w:r>
    </w:p>
    <w:p w14:paraId="46B61D13" w14:textId="77777777" w:rsidR="007375DD" w:rsidRPr="007375DD" w:rsidRDefault="007375DD" w:rsidP="007375DD">
      <w:pPr>
        <w:spacing w:after="0" w:line="360" w:lineRule="auto"/>
        <w:rPr>
          <w:rFonts w:ascii="Verdana" w:hAnsi="Verdana" w:cs="Verdana"/>
          <w:lang w:val="fr-FR"/>
        </w:rPr>
      </w:pPr>
      <w:r w:rsidRPr="007375DD">
        <w:rPr>
          <w:rFonts w:ascii="Verdana" w:hAnsi="Verdana" w:cs="Verdana"/>
          <w:lang w:val="fr-FR"/>
        </w:rPr>
        <w:t>I am deeply concerned about the continued detention of Baloch activist Mahrang Baloch. She has been held for a year in Hudda Jail, where her trial is conducted inside the prison, without media or independent observers. </w:t>
      </w:r>
    </w:p>
    <w:p w14:paraId="53864C4D" w14:textId="77777777" w:rsidR="007375DD" w:rsidRPr="007375DD" w:rsidRDefault="007375DD" w:rsidP="007375DD">
      <w:pPr>
        <w:spacing w:after="0" w:line="360" w:lineRule="auto"/>
        <w:rPr>
          <w:rFonts w:ascii="Verdana" w:hAnsi="Verdana" w:cs="Verdana"/>
          <w:lang w:val="fr-FR"/>
        </w:rPr>
      </w:pPr>
      <w:r w:rsidRPr="007375DD">
        <w:rPr>
          <w:rFonts w:ascii="Verdana" w:hAnsi="Verdana" w:cs="Verdana"/>
          <w:lang w:val="fr-FR"/>
        </w:rPr>
        <w:t> </w:t>
      </w:r>
    </w:p>
    <w:p w14:paraId="6229FD1D" w14:textId="77777777" w:rsidR="007375DD" w:rsidRPr="007375DD" w:rsidRDefault="007375DD" w:rsidP="007375DD">
      <w:pPr>
        <w:spacing w:after="0" w:line="360" w:lineRule="auto"/>
        <w:rPr>
          <w:rFonts w:ascii="Verdana" w:hAnsi="Verdana" w:cs="Verdana"/>
          <w:lang w:val="fr-FR"/>
        </w:rPr>
      </w:pPr>
      <w:r w:rsidRPr="007375DD">
        <w:rPr>
          <w:rFonts w:ascii="Verdana" w:hAnsi="Verdana" w:cs="Verdana"/>
          <w:lang w:val="fr-FR"/>
        </w:rPr>
        <w:t>Her preventive detention order has expired, yet she remains jailed on baseless Anti-Terrorism Act charges, violating her rights to liberty and a fair trial. She is suffering from a serious spinal condition and is not receiving adequate medical care. </w:t>
      </w:r>
    </w:p>
    <w:p w14:paraId="7FE024E3" w14:textId="77777777" w:rsidR="007375DD" w:rsidRPr="007375DD" w:rsidRDefault="007375DD" w:rsidP="007375DD">
      <w:pPr>
        <w:spacing w:after="0" w:line="360" w:lineRule="auto"/>
        <w:rPr>
          <w:rFonts w:ascii="Verdana" w:hAnsi="Verdana" w:cs="Verdana"/>
          <w:lang w:val="fr-FR"/>
        </w:rPr>
      </w:pPr>
      <w:r w:rsidRPr="007375DD">
        <w:rPr>
          <w:rFonts w:ascii="Verdana" w:hAnsi="Verdana" w:cs="Verdana"/>
          <w:lang w:val="fr-FR"/>
        </w:rPr>
        <w:t> </w:t>
      </w:r>
    </w:p>
    <w:p w14:paraId="54F4131F" w14:textId="77777777" w:rsidR="007375DD" w:rsidRPr="007375DD" w:rsidRDefault="007375DD" w:rsidP="007375DD">
      <w:pPr>
        <w:spacing w:after="0" w:line="360" w:lineRule="auto"/>
        <w:rPr>
          <w:rFonts w:ascii="Verdana" w:hAnsi="Verdana" w:cs="Verdana"/>
          <w:lang w:val="fr-FR"/>
        </w:rPr>
      </w:pPr>
      <w:r w:rsidRPr="007375DD">
        <w:rPr>
          <w:rFonts w:ascii="Verdana" w:hAnsi="Verdana" w:cs="Verdana"/>
          <w:lang w:val="fr-FR"/>
        </w:rPr>
        <w:t>I urge you to release Mahrang Baloch, drop all charges, and ensure she has access to proper medical treatment, as well as regular contact with her family and legal counsel. </w:t>
      </w:r>
    </w:p>
    <w:p w14:paraId="328E7370" w14:textId="77777777" w:rsidR="007375DD" w:rsidRPr="007375DD" w:rsidRDefault="007375DD" w:rsidP="007375DD">
      <w:pPr>
        <w:spacing w:after="0" w:line="360" w:lineRule="auto"/>
        <w:rPr>
          <w:rFonts w:ascii="Verdana" w:hAnsi="Verdana" w:cs="Verdana"/>
          <w:lang w:val="fr-FR"/>
        </w:rPr>
      </w:pPr>
    </w:p>
    <w:p w14:paraId="1DEF6E19" w14:textId="77777777" w:rsidR="007375DD" w:rsidRPr="007375DD" w:rsidRDefault="007375DD" w:rsidP="007375DD">
      <w:pPr>
        <w:spacing w:after="0" w:line="360" w:lineRule="auto"/>
        <w:rPr>
          <w:rFonts w:ascii="Verdana" w:hAnsi="Verdana" w:cs="Verdana"/>
          <w:lang w:val="fr-FR"/>
        </w:rPr>
      </w:pPr>
      <w:r w:rsidRPr="007375DD">
        <w:rPr>
          <w:rFonts w:ascii="Verdana" w:hAnsi="Verdana" w:cs="Verdana"/>
          <w:lang w:val="fr-FR"/>
        </w:rPr>
        <w:t>I thank you for your attention to this urgent case.</w:t>
      </w:r>
    </w:p>
    <w:p w14:paraId="055F89D4" w14:textId="77777777" w:rsidR="007375DD" w:rsidRPr="007375DD" w:rsidRDefault="007375DD" w:rsidP="007375DD">
      <w:pPr>
        <w:spacing w:after="0" w:line="360" w:lineRule="auto"/>
        <w:rPr>
          <w:rFonts w:ascii="Verdana" w:hAnsi="Verdana" w:cs="Verdana"/>
          <w:lang w:val="fr-FR"/>
        </w:rPr>
      </w:pPr>
    </w:p>
    <w:p w14:paraId="3D374E33" w14:textId="77777777" w:rsidR="007375DD" w:rsidRPr="0088789F" w:rsidRDefault="007375DD" w:rsidP="007375DD">
      <w:pPr>
        <w:spacing w:after="0" w:line="360" w:lineRule="auto"/>
        <w:rPr>
          <w:rFonts w:ascii="Verdana" w:hAnsi="Verdana" w:cs="Verdana"/>
        </w:rPr>
      </w:pPr>
      <w:proofErr w:type="spellStart"/>
      <w:r w:rsidRPr="0088789F">
        <w:rPr>
          <w:rFonts w:ascii="Verdana" w:hAnsi="Verdana" w:cs="Verdana"/>
        </w:rPr>
        <w:t>Yours</w:t>
      </w:r>
      <w:proofErr w:type="spellEnd"/>
      <w:r w:rsidRPr="0088789F">
        <w:rPr>
          <w:rFonts w:ascii="Verdana" w:hAnsi="Verdana" w:cs="Verdana"/>
        </w:rPr>
        <w:t xml:space="preserve"> </w:t>
      </w:r>
      <w:proofErr w:type="spellStart"/>
      <w:r w:rsidRPr="0088789F">
        <w:rPr>
          <w:rFonts w:ascii="Verdana" w:hAnsi="Verdana" w:cs="Verdana"/>
        </w:rPr>
        <w:t>sincerely</w:t>
      </w:r>
      <w:proofErr w:type="spellEnd"/>
      <w:r w:rsidRPr="0088789F">
        <w:rPr>
          <w:rFonts w:ascii="Verdana" w:hAnsi="Verdana" w:cs="Verdana"/>
        </w:rPr>
        <w:t>, </w:t>
      </w:r>
    </w:p>
    <w:p w14:paraId="03121D52" w14:textId="77777777" w:rsidR="00364D09" w:rsidRDefault="00364D09"/>
    <w:sectPr w:rsidR="00364D09" w:rsidSect="00607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DD"/>
    <w:rsid w:val="00364D09"/>
    <w:rsid w:val="00607BFC"/>
    <w:rsid w:val="00711D27"/>
    <w:rsid w:val="007375DD"/>
    <w:rsid w:val="00CF7F3A"/>
    <w:rsid w:val="00D07FF7"/>
    <w:rsid w:val="00E05113"/>
    <w:rsid w:val="00EB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E7E0"/>
  <w15:chartTrackingRefBased/>
  <w15:docId w15:val="{23E1D2F4-830C-4944-8BBB-ED84A1F3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375DD"/>
    <w:pPr>
      <w:spacing w:line="259" w:lineRule="auto"/>
    </w:pPr>
    <w:rPr>
      <w:kern w:val="2"/>
      <w:sz w:val="22"/>
      <w:szCs w:val="22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375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fr-FR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375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fr-FR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375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:lang w:val="fr-FR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375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4"/>
      <w:szCs w:val="24"/>
      <w:lang w:val="fr-FR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375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0"/>
      <w:sz w:val="24"/>
      <w:szCs w:val="24"/>
      <w:lang w:val="fr-FR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375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:szCs w:val="24"/>
      <w:lang w:val="fr-FR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375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0"/>
      <w:sz w:val="24"/>
      <w:szCs w:val="24"/>
      <w:lang w:val="fr-FR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375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:szCs w:val="24"/>
      <w:lang w:val="fr-FR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375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0"/>
      <w:sz w:val="24"/>
      <w:szCs w:val="24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37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37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37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375D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375D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375D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75D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375D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375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37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elChar">
    <w:name w:val="Titel Char"/>
    <w:basedOn w:val="Standaardalinea-lettertype"/>
    <w:link w:val="Titel"/>
    <w:uiPriority w:val="10"/>
    <w:rsid w:val="00737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75D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fr-FR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7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375DD"/>
    <w:pPr>
      <w:spacing w:before="160" w:line="278" w:lineRule="auto"/>
      <w:jc w:val="center"/>
    </w:pPr>
    <w:rPr>
      <w:i/>
      <w:iCs/>
      <w:color w:val="404040" w:themeColor="text1" w:themeTint="BF"/>
      <w:kern w:val="0"/>
      <w:sz w:val="24"/>
      <w:szCs w:val="24"/>
      <w:lang w:val="fr-FR"/>
    </w:rPr>
  </w:style>
  <w:style w:type="character" w:customStyle="1" w:styleId="CitaatChar">
    <w:name w:val="Citaat Char"/>
    <w:basedOn w:val="Standaardalinea-lettertype"/>
    <w:link w:val="Citaat"/>
    <w:uiPriority w:val="29"/>
    <w:rsid w:val="007375D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375DD"/>
    <w:pPr>
      <w:spacing w:line="278" w:lineRule="auto"/>
      <w:ind w:left="720"/>
      <w:contextualSpacing/>
    </w:pPr>
    <w:rPr>
      <w:kern w:val="0"/>
      <w:sz w:val="24"/>
      <w:szCs w:val="24"/>
      <w:lang w:val="fr-FR"/>
    </w:rPr>
  </w:style>
  <w:style w:type="character" w:styleId="Intensievebenadrukking">
    <w:name w:val="Intense Emphasis"/>
    <w:basedOn w:val="Standaardalinea-lettertype"/>
    <w:uiPriority w:val="21"/>
    <w:qFormat/>
    <w:rsid w:val="007375D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37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0"/>
      <w:sz w:val="24"/>
      <w:szCs w:val="24"/>
      <w:lang w:val="fr-FR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75D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375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738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Jansenopdehaar</dc:creator>
  <cp:keywords/>
  <dc:description/>
  <cp:lastModifiedBy>Familie Jansenopdehaar</cp:lastModifiedBy>
  <cp:revision>1</cp:revision>
  <dcterms:created xsi:type="dcterms:W3CDTF">2026-03-30T11:48:00Z</dcterms:created>
  <dcterms:modified xsi:type="dcterms:W3CDTF">2026-03-30T11:52:00Z</dcterms:modified>
</cp:coreProperties>
</file>