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169D4" w14:textId="77777777" w:rsidR="00D3188F" w:rsidRPr="00113154" w:rsidRDefault="00D3188F" w:rsidP="00D3188F">
      <w:pPr>
        <w:spacing w:after="0" w:line="276" w:lineRule="auto"/>
        <w:rPr>
          <w:rFonts w:ascii="Verdana" w:eastAsia="Times New Roman" w:hAnsi="Verdana" w:cs="Aptos"/>
          <w:color w:val="000000"/>
          <w:lang w:val="de-DE" w:eastAsia="nl-NL"/>
        </w:rPr>
      </w:pPr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Chief </w:t>
      </w:r>
      <w:proofErr w:type="spellStart"/>
      <w:r w:rsidRPr="00113154">
        <w:rPr>
          <w:rFonts w:ascii="Verdana" w:eastAsia="Times New Roman" w:hAnsi="Verdana" w:cs="Aptos"/>
          <w:color w:val="000000"/>
          <w:lang w:val="de-DE" w:eastAsia="nl-NL"/>
        </w:rPr>
        <w:t>Procurator</w:t>
      </w:r>
      <w:proofErr w:type="spellEnd"/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 Chen Yong</w:t>
      </w:r>
    </w:p>
    <w:p w14:paraId="41A5DBAF" w14:textId="77777777" w:rsidR="00D3188F" w:rsidRPr="00113154" w:rsidRDefault="00D3188F" w:rsidP="00D3188F">
      <w:pPr>
        <w:spacing w:after="0" w:line="276" w:lineRule="auto"/>
        <w:rPr>
          <w:rFonts w:ascii="Verdana" w:eastAsia="Times New Roman" w:hAnsi="Verdana" w:cs="Aptos"/>
          <w:color w:val="000000"/>
          <w:lang w:val="de-DE" w:eastAsia="nl-NL"/>
        </w:rPr>
      </w:pPr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Shanghai </w:t>
      </w:r>
      <w:proofErr w:type="spellStart"/>
      <w:r w:rsidRPr="00113154">
        <w:rPr>
          <w:rFonts w:ascii="Verdana" w:eastAsia="Times New Roman" w:hAnsi="Verdana" w:cs="Aptos"/>
          <w:color w:val="000000"/>
          <w:lang w:val="de-DE" w:eastAsia="nl-NL"/>
        </w:rPr>
        <w:t>People's</w:t>
      </w:r>
      <w:proofErr w:type="spellEnd"/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 </w:t>
      </w:r>
      <w:proofErr w:type="spellStart"/>
      <w:r w:rsidRPr="00113154">
        <w:rPr>
          <w:rFonts w:ascii="Verdana" w:eastAsia="Times New Roman" w:hAnsi="Verdana" w:cs="Aptos"/>
          <w:color w:val="000000"/>
          <w:lang w:val="de-DE" w:eastAsia="nl-NL"/>
        </w:rPr>
        <w:t>Procuratorate</w:t>
      </w:r>
      <w:proofErr w:type="spellEnd"/>
    </w:p>
    <w:p w14:paraId="12E9912F" w14:textId="77777777" w:rsidR="00D3188F" w:rsidRPr="00113154" w:rsidRDefault="00D3188F" w:rsidP="00D3188F">
      <w:pPr>
        <w:spacing w:after="0" w:line="276" w:lineRule="auto"/>
        <w:rPr>
          <w:rFonts w:ascii="Verdana" w:eastAsia="Times New Roman" w:hAnsi="Verdana" w:cs="Aptos"/>
          <w:color w:val="000000"/>
          <w:lang w:val="de-DE" w:eastAsia="nl-NL"/>
        </w:rPr>
      </w:pPr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75 </w:t>
      </w:r>
      <w:proofErr w:type="spellStart"/>
      <w:r w:rsidRPr="00113154">
        <w:rPr>
          <w:rFonts w:ascii="Verdana" w:eastAsia="Times New Roman" w:hAnsi="Verdana" w:cs="Aptos"/>
          <w:color w:val="000000"/>
          <w:lang w:val="de-DE" w:eastAsia="nl-NL"/>
        </w:rPr>
        <w:t>Jian'guo</w:t>
      </w:r>
      <w:proofErr w:type="spellEnd"/>
      <w:r w:rsidRPr="00113154">
        <w:rPr>
          <w:rFonts w:ascii="Verdana" w:eastAsia="Times New Roman" w:hAnsi="Verdana" w:cs="Aptos"/>
          <w:color w:val="000000"/>
          <w:lang w:val="de-DE" w:eastAsia="nl-NL"/>
        </w:rPr>
        <w:t xml:space="preserve"> West </w:t>
      </w:r>
      <w:proofErr w:type="spellStart"/>
      <w:r w:rsidRPr="00113154">
        <w:rPr>
          <w:rFonts w:ascii="Verdana" w:eastAsia="Times New Roman" w:hAnsi="Verdana" w:cs="Aptos"/>
          <w:color w:val="000000"/>
          <w:lang w:val="de-DE" w:eastAsia="nl-NL"/>
        </w:rPr>
        <w:t>Rd</w:t>
      </w:r>
      <w:proofErr w:type="spellEnd"/>
      <w:r w:rsidRPr="00113154">
        <w:rPr>
          <w:rFonts w:ascii="Verdana" w:eastAsia="Times New Roman" w:hAnsi="Verdana" w:cs="Aptos"/>
          <w:color w:val="000000"/>
          <w:lang w:val="de-DE" w:eastAsia="nl-NL"/>
        </w:rPr>
        <w:t>, Shanghai, 200020</w:t>
      </w:r>
    </w:p>
    <w:p w14:paraId="25736BED" w14:textId="77777777" w:rsidR="00D3188F" w:rsidRPr="00122D1C" w:rsidRDefault="00D3188F" w:rsidP="00D3188F">
      <w:pPr>
        <w:spacing w:after="0" w:line="276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122D1C">
        <w:rPr>
          <w:rFonts w:ascii="Verdana" w:eastAsia="Times New Roman" w:hAnsi="Verdana" w:cs="Aptos"/>
          <w:color w:val="000000"/>
          <w:lang w:eastAsia="nl-NL"/>
        </w:rPr>
        <w:t>People’s</w:t>
      </w:r>
      <w:proofErr w:type="spellEnd"/>
      <w:r w:rsidRPr="00122D1C">
        <w:rPr>
          <w:rFonts w:ascii="Verdana" w:eastAsia="Times New Roman" w:hAnsi="Verdana" w:cs="Aptos"/>
          <w:color w:val="000000"/>
          <w:lang w:eastAsia="nl-NL"/>
        </w:rPr>
        <w:t xml:space="preserve"> </w:t>
      </w:r>
      <w:proofErr w:type="spellStart"/>
      <w:r w:rsidRPr="00122D1C">
        <w:rPr>
          <w:rFonts w:ascii="Verdana" w:eastAsia="Times New Roman" w:hAnsi="Verdana" w:cs="Aptos"/>
          <w:color w:val="000000"/>
          <w:lang w:eastAsia="nl-NL"/>
        </w:rPr>
        <w:t>Republic</w:t>
      </w:r>
      <w:proofErr w:type="spellEnd"/>
      <w:r w:rsidRPr="00122D1C">
        <w:rPr>
          <w:rFonts w:ascii="Verdana" w:eastAsia="Times New Roman" w:hAnsi="Verdana" w:cs="Aptos"/>
          <w:color w:val="000000"/>
          <w:lang w:eastAsia="nl-NL"/>
        </w:rPr>
        <w:t xml:space="preserve"> of China </w:t>
      </w:r>
    </w:p>
    <w:p w14:paraId="5800313F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1A6E2909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0F290E5F" w14:textId="77777777" w:rsidR="00D3188F" w:rsidRPr="00122D1C" w:rsidRDefault="00D3188F" w:rsidP="00D3188F">
      <w:pPr>
        <w:spacing w:after="0" w:line="360" w:lineRule="auto"/>
        <w:rPr>
          <w:rFonts w:ascii="Verdana" w:hAnsi="Verdana" w:cs="Tahoma"/>
          <w:lang w:val="en-GB"/>
        </w:rPr>
      </w:pPr>
      <w:proofErr w:type="spellStart"/>
      <w:proofErr w:type="gramStart"/>
      <w:r>
        <w:rPr>
          <w:rFonts w:ascii="Verdana" w:hAnsi="Verdana" w:cs="Tahoma"/>
          <w:lang w:val="en-GB"/>
        </w:rPr>
        <w:t>Oldenzaal</w:t>
      </w:r>
      <w:proofErr w:type="spellEnd"/>
      <w:r>
        <w:rPr>
          <w:rFonts w:ascii="Verdana" w:hAnsi="Verdana" w:cs="Tahoma"/>
          <w:lang w:val="en-GB"/>
        </w:rPr>
        <w:t xml:space="preserve">,   </w:t>
      </w:r>
      <w:proofErr w:type="gramEnd"/>
      <w:r>
        <w:rPr>
          <w:rFonts w:ascii="Verdana" w:hAnsi="Verdana" w:cs="Tahoma"/>
          <w:lang w:val="en-GB"/>
        </w:rPr>
        <w:t>March 2025</w:t>
      </w:r>
    </w:p>
    <w:p w14:paraId="35190CA8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1D076113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  <w:proofErr w:type="spellStart"/>
      <w:r w:rsidRPr="00122D1C">
        <w:rPr>
          <w:rFonts w:ascii="Verdana" w:eastAsia="Times New Roman" w:hAnsi="Verdana" w:cs="Aptos"/>
          <w:color w:val="000000"/>
          <w:lang w:eastAsia="nl-NL"/>
        </w:rPr>
        <w:t>Dear</w:t>
      </w:r>
      <w:proofErr w:type="spellEnd"/>
      <w:r w:rsidRPr="00122D1C">
        <w:rPr>
          <w:rFonts w:ascii="Verdana" w:eastAsia="Times New Roman" w:hAnsi="Verdana" w:cs="Aptos"/>
          <w:color w:val="000000"/>
          <w:lang w:eastAsia="nl-NL"/>
        </w:rPr>
        <w:t xml:space="preserve"> Chief Procurator Chen,</w:t>
      </w:r>
    </w:p>
    <w:p w14:paraId="3F23D9CA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eastAsia="nl-NL"/>
        </w:rPr>
      </w:pPr>
    </w:p>
    <w:p w14:paraId="5D66E396" w14:textId="77777777" w:rsidR="00D3188F" w:rsidRPr="00122D1C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122D1C">
        <w:rPr>
          <w:rFonts w:ascii="Verdana" w:eastAsia="Times New Roman" w:hAnsi="Verdana" w:cs="Aptos"/>
          <w:color w:val="000000"/>
          <w:lang w:val="en-GB" w:eastAsia="nl-NL"/>
        </w:rPr>
        <w:t>On 6 January 2025,</w:t>
      </w:r>
      <w:r>
        <w:rPr>
          <w:rFonts w:ascii="Verdana" w:eastAsia="Times New Roman" w:hAnsi="Verdana" w:cs="Aptos"/>
          <w:color w:val="000000"/>
          <w:lang w:val="en-GB" w:eastAsia="nl-NL"/>
        </w:rPr>
        <w:t xml:space="preserve"> filmmaker</w:t>
      </w:r>
      <w:r w:rsidRPr="00122D1C">
        <w:rPr>
          <w:rFonts w:ascii="Verdana" w:eastAsia="Times New Roman" w:hAnsi="Verdana" w:cs="Aptos"/>
          <w:color w:val="000000"/>
          <w:lang w:val="en-GB" w:eastAsia="nl-NL"/>
        </w:rPr>
        <w:t xml:space="preserve"> Chen </w:t>
      </w:r>
      <w:proofErr w:type="spellStart"/>
      <w:r w:rsidRPr="00122D1C">
        <w:rPr>
          <w:rFonts w:ascii="Verdana" w:eastAsia="Times New Roman" w:hAnsi="Verdana" w:cs="Aptos"/>
          <w:color w:val="000000"/>
          <w:lang w:val="en-GB" w:eastAsia="nl-NL"/>
        </w:rPr>
        <w:t>Pinlin</w:t>
      </w:r>
      <w:proofErr w:type="spellEnd"/>
      <w:r w:rsidRPr="00122D1C">
        <w:rPr>
          <w:rFonts w:ascii="Verdana" w:eastAsia="Times New Roman" w:hAnsi="Verdana" w:cs="Aptos"/>
          <w:color w:val="000000"/>
          <w:lang w:val="en-GB" w:eastAsia="nl-NL"/>
        </w:rPr>
        <w:t xml:space="preserve"> </w:t>
      </w:r>
      <w:r w:rsidRPr="00122D1C">
        <w:rPr>
          <w:rFonts w:ascii="Verdana" w:eastAsia="Times New Roman" w:hAnsi="Verdana" w:cs="Aptos"/>
          <w:color w:val="000000"/>
          <w:lang w:eastAsia="nl-NL"/>
        </w:rPr>
        <w:t>(</w:t>
      </w:r>
      <w:proofErr w:type="spellStart"/>
      <w:r w:rsidRPr="00122D1C">
        <w:rPr>
          <w:rFonts w:ascii="Verdana" w:eastAsia="Microsoft JhengHei" w:hAnsi="Verdana" w:cs="Microsoft JhengHei"/>
          <w:color w:val="000000"/>
          <w:lang w:eastAsia="nl-NL"/>
        </w:rPr>
        <w:t>陈品霖</w:t>
      </w:r>
      <w:proofErr w:type="spellEnd"/>
      <w:r w:rsidRPr="00122D1C">
        <w:rPr>
          <w:rFonts w:ascii="Verdana" w:eastAsia="Times New Roman" w:hAnsi="Verdana" w:cs="Aptos"/>
          <w:color w:val="000000"/>
          <w:lang w:eastAsia="nl-NL"/>
        </w:rPr>
        <w:t>)</w:t>
      </w:r>
      <w:r w:rsidRPr="00122D1C">
        <w:rPr>
          <w:rFonts w:ascii="Verdana" w:eastAsia="Times New Roman" w:hAnsi="Verdana" w:cs="Aptos"/>
          <w:color w:val="000000"/>
          <w:lang w:val="en-GB" w:eastAsia="nl-NL"/>
        </w:rPr>
        <w:t xml:space="preserve"> was sentenced to three and a half years in prison on charges of “picking quarrels and provoking trouble”. </w:t>
      </w:r>
      <w:r w:rsidRPr="00113154">
        <w:rPr>
          <w:rFonts w:ascii="Verdana" w:eastAsia="Times New Roman" w:hAnsi="Verdana" w:cs="Aptos"/>
          <w:color w:val="000000"/>
          <w:lang w:val="en-GB" w:eastAsia="nl-NL"/>
        </w:rPr>
        <w:t xml:space="preserve">He was arrested on 5 January 2024 and </w:t>
      </w:r>
      <w:r w:rsidRPr="00122D1C">
        <w:rPr>
          <w:rFonts w:ascii="Verdana" w:eastAsia="Times New Roman" w:hAnsi="Verdana" w:cs="Aptos"/>
          <w:color w:val="000000"/>
          <w:lang w:val="en-GB" w:eastAsia="nl-NL"/>
        </w:rPr>
        <w:t>targeted for his efforts to uphold freedom of expression and defend other human rights, particularly through his film about the White Paper movement.</w:t>
      </w:r>
    </w:p>
    <w:p w14:paraId="4F35DD17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606F8EE6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113154">
        <w:rPr>
          <w:rFonts w:ascii="Verdana" w:eastAsia="Times New Roman" w:hAnsi="Verdana" w:cs="Aptos"/>
          <w:color w:val="000000"/>
          <w:lang w:val="en-GB" w:eastAsia="nl-NL"/>
        </w:rPr>
        <w:t xml:space="preserve">While detained, Chen </w:t>
      </w:r>
      <w:proofErr w:type="spellStart"/>
      <w:r w:rsidRPr="00113154">
        <w:rPr>
          <w:rFonts w:ascii="Verdana" w:eastAsia="Times New Roman" w:hAnsi="Verdana" w:cs="Aptos"/>
          <w:color w:val="000000"/>
          <w:lang w:val="en-GB" w:eastAsia="nl-NL"/>
        </w:rPr>
        <w:t>Pinlin</w:t>
      </w:r>
      <w:proofErr w:type="spellEnd"/>
      <w:r w:rsidRPr="00113154">
        <w:rPr>
          <w:rFonts w:ascii="Verdana" w:eastAsia="Times New Roman" w:hAnsi="Verdana" w:cs="Aptos"/>
          <w:color w:val="000000"/>
          <w:lang w:val="en-GB" w:eastAsia="nl-NL"/>
        </w:rPr>
        <w:t xml:space="preserve"> is subjected to inhumane treatment, including extremely overcrowded sleeping conditions and only being allowed one hour of outdoor activity per month. </w:t>
      </w:r>
    </w:p>
    <w:p w14:paraId="32C9FBB3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09C9DC52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  <w:r w:rsidRPr="00113154">
        <w:rPr>
          <w:rFonts w:ascii="Verdana" w:eastAsia="Times New Roman" w:hAnsi="Verdana" w:cs="Aptos"/>
          <w:color w:val="000000"/>
          <w:lang w:val="en-GB" w:eastAsia="nl-NL"/>
        </w:rPr>
        <w:t xml:space="preserve">I urge you to ensure the immediate and unconditional release of Chen </w:t>
      </w:r>
      <w:proofErr w:type="spellStart"/>
      <w:r w:rsidRPr="00113154">
        <w:rPr>
          <w:rFonts w:ascii="Verdana" w:eastAsia="Times New Roman" w:hAnsi="Verdana" w:cs="Aptos"/>
          <w:color w:val="000000"/>
          <w:lang w:val="en-GB" w:eastAsia="nl-NL"/>
        </w:rPr>
        <w:t>Pinlin</w:t>
      </w:r>
      <w:proofErr w:type="spellEnd"/>
      <w:r w:rsidRPr="00113154">
        <w:rPr>
          <w:rFonts w:ascii="Verdana" w:eastAsia="Times New Roman" w:hAnsi="Verdana" w:cs="Aptos"/>
          <w:color w:val="000000"/>
          <w:lang w:val="en-GB" w:eastAsia="nl-NL"/>
        </w:rPr>
        <w:t xml:space="preserve">. Pending his release, he should be treated humanely and in accordance with the (Implementing Measures of the) Prison Regulations. </w:t>
      </w:r>
    </w:p>
    <w:p w14:paraId="2015E48C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en-GB" w:eastAsia="nl-NL"/>
        </w:rPr>
      </w:pPr>
    </w:p>
    <w:p w14:paraId="02ED8F87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Thank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you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 xml:space="preserve"> for </w:t>
      </w: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your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 xml:space="preserve"> attention to </w:t>
      </w: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this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 xml:space="preserve"> urgent </w:t>
      </w: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matter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>.</w:t>
      </w:r>
    </w:p>
    <w:p w14:paraId="6EA7D826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</w:p>
    <w:p w14:paraId="381C2D28" w14:textId="77777777" w:rsidR="00D3188F" w:rsidRPr="00113154" w:rsidRDefault="00D3188F" w:rsidP="00D3188F">
      <w:pPr>
        <w:spacing w:after="0" w:line="360" w:lineRule="auto"/>
        <w:rPr>
          <w:rFonts w:ascii="Verdana" w:eastAsia="Times New Roman" w:hAnsi="Verdana" w:cs="Aptos"/>
          <w:color w:val="000000"/>
          <w:lang w:val="fr-FR" w:eastAsia="nl-NL"/>
        </w:rPr>
      </w:pP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Yours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 xml:space="preserve"> </w:t>
      </w:r>
      <w:proofErr w:type="spellStart"/>
      <w:r w:rsidRPr="00113154">
        <w:rPr>
          <w:rFonts w:ascii="Verdana" w:eastAsia="Times New Roman" w:hAnsi="Verdana" w:cs="Aptos"/>
          <w:color w:val="000000"/>
          <w:lang w:val="fr-FR" w:eastAsia="nl-NL"/>
        </w:rPr>
        <w:t>sincerely</w:t>
      </w:r>
      <w:proofErr w:type="spellEnd"/>
      <w:r w:rsidRPr="00113154">
        <w:rPr>
          <w:rFonts w:ascii="Verdana" w:eastAsia="Times New Roman" w:hAnsi="Verdana" w:cs="Aptos"/>
          <w:color w:val="000000"/>
          <w:lang w:val="fr-FR" w:eastAsia="nl-NL"/>
        </w:rPr>
        <w:t>,</w:t>
      </w:r>
      <w:r w:rsidRPr="00113154">
        <w:rPr>
          <w:rFonts w:ascii="Verdana" w:eastAsia="Times New Roman" w:hAnsi="Verdana" w:cs="Aptos"/>
          <w:color w:val="000000"/>
          <w:lang w:val="fr-FR" w:eastAsia="nl-NL"/>
        </w:rPr>
        <w:cr/>
      </w:r>
    </w:p>
    <w:p w14:paraId="73005711" w14:textId="77777777" w:rsidR="00B3505E" w:rsidRPr="00D3188F" w:rsidRDefault="00B3505E">
      <w:pPr>
        <w:rPr>
          <w:lang w:val="fr-FR"/>
        </w:rPr>
      </w:pPr>
    </w:p>
    <w:sectPr w:rsidR="00B3505E" w:rsidRPr="00D31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8F"/>
    <w:rsid w:val="00B3505E"/>
    <w:rsid w:val="00D3188F"/>
    <w:rsid w:val="00D8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86A3"/>
  <w15:chartTrackingRefBased/>
  <w15:docId w15:val="{DFF3391F-B84B-4ED4-9088-2EA568AF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188F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D3188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3188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3188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3188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3188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3188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3188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3188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3188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318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318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318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3188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3188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3188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3188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3188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3188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318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31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3188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318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3188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D3188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3188F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D3188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318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3188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318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833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Familie Jansenopdehaar</dc:creator>
  <cp:keywords/>
  <dc:description/>
  <cp:lastModifiedBy>Familie Jansenopdehaar</cp:lastModifiedBy>
  <cp:revision>1</cp:revision>
  <dcterms:created xsi:type="dcterms:W3CDTF">2025-02-27T18:51:00Z</dcterms:created>
  <dcterms:modified xsi:type="dcterms:W3CDTF">2025-02-27T18:52:00Z</dcterms:modified>
</cp:coreProperties>
</file>